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ED751" w14:textId="77777777" w:rsidR="00885C6F" w:rsidRDefault="00885C6F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</w:p>
    <w:p w14:paraId="0A4E87FF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  <w:r w:rsidRPr="003D1C3A"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  <w:t>ATENÇÃO!</w:t>
      </w:r>
    </w:p>
    <w:p w14:paraId="01C3E9BA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spacing w:after="0" w:line="240" w:lineRule="auto"/>
        <w:rPr>
          <w:rFonts w:ascii="Arial" w:eastAsia="Calibri" w:hAnsi="Arial" w:cs="Times New Roman"/>
          <w:iCs/>
          <w:sz w:val="20"/>
          <w:szCs w:val="20"/>
        </w:rPr>
      </w:pPr>
    </w:p>
    <w:p w14:paraId="53EA3EDD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after="0" w:line="240" w:lineRule="auto"/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zh-CN"/>
        </w:rPr>
      </w:pPr>
    </w:p>
    <w:p w14:paraId="5C7A8A43" w14:textId="77777777" w:rsidR="00CE4700" w:rsidRDefault="00CE4700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</w:pPr>
    </w:p>
    <w:p w14:paraId="64172559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</w:pPr>
      <w:r w:rsidRPr="003D1C3A"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>ORIENTAÇÕES PARA USO DO PRESENTE</w:t>
      </w:r>
      <w:r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 xml:space="preserve"> DOCUMENTO</w:t>
      </w:r>
      <w:r w:rsidRPr="003D1C3A"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  <w:t>:</w:t>
      </w:r>
    </w:p>
    <w:p w14:paraId="019F0092" w14:textId="77777777" w:rsidR="00885C6F" w:rsidRDefault="00885C6F" w:rsidP="00776159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2C543" w14:textId="76946938" w:rsidR="00885C6F" w:rsidRDefault="003D1C3A" w:rsidP="00776159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 xml:space="preserve">Se o </w:t>
      </w:r>
      <w:r w:rsidR="008622DE">
        <w:rPr>
          <w:rFonts w:ascii="Arial" w:hAnsi="Arial" w:cs="Arial"/>
          <w:sz w:val="20"/>
          <w:szCs w:val="20"/>
        </w:rPr>
        <w:t>edital de licitação</w:t>
      </w:r>
      <w:r w:rsidR="00640563" w:rsidRPr="007E0D5C">
        <w:rPr>
          <w:rFonts w:ascii="Arial" w:hAnsi="Arial" w:cs="Arial"/>
          <w:sz w:val="20"/>
          <w:szCs w:val="20"/>
        </w:rPr>
        <w:t xml:space="preserve">, instruído </w:t>
      </w:r>
      <w:r w:rsidR="00F15360" w:rsidRPr="007E0D5C">
        <w:rPr>
          <w:rFonts w:ascii="Arial" w:hAnsi="Arial" w:cs="Arial"/>
          <w:sz w:val="20"/>
          <w:szCs w:val="20"/>
        </w:rPr>
        <w:t>nos autos do processo</w:t>
      </w:r>
      <w:r w:rsidR="00477FA7" w:rsidRPr="007E0D5C">
        <w:rPr>
          <w:rFonts w:ascii="Arial" w:hAnsi="Arial" w:cs="Arial"/>
          <w:sz w:val="20"/>
          <w:szCs w:val="20"/>
        </w:rPr>
        <w:t xml:space="preserve"> </w:t>
      </w:r>
      <w:r w:rsidR="00640563" w:rsidRPr="007E0D5C">
        <w:rPr>
          <w:rFonts w:ascii="Arial" w:hAnsi="Arial" w:cs="Arial"/>
          <w:sz w:val="20"/>
          <w:szCs w:val="20"/>
        </w:rPr>
        <w:t xml:space="preserve">administrativo, </w:t>
      </w:r>
      <w:r w:rsidRPr="007E0D5C">
        <w:rPr>
          <w:rFonts w:ascii="Arial" w:hAnsi="Arial" w:cs="Arial"/>
          <w:sz w:val="20"/>
          <w:szCs w:val="20"/>
        </w:rPr>
        <w:t xml:space="preserve">tiver sido elaborado </w:t>
      </w:r>
      <w:r w:rsidR="008622DE">
        <w:rPr>
          <w:rFonts w:ascii="Arial" w:hAnsi="Arial" w:cs="Arial"/>
          <w:sz w:val="20"/>
          <w:szCs w:val="20"/>
        </w:rPr>
        <w:t>de acordo com o</w:t>
      </w:r>
      <w:r w:rsidRPr="007E0D5C">
        <w:rPr>
          <w:rFonts w:ascii="Arial" w:hAnsi="Arial" w:cs="Arial"/>
          <w:sz w:val="20"/>
          <w:szCs w:val="20"/>
        </w:rPr>
        <w:t xml:space="preserve"> modelo</w:t>
      </w:r>
      <w:r w:rsidR="008622DE">
        <w:rPr>
          <w:rFonts w:ascii="Arial" w:hAnsi="Arial" w:cs="Arial"/>
          <w:sz w:val="20"/>
          <w:szCs w:val="20"/>
        </w:rPr>
        <w:t xml:space="preserve"> de edital</w:t>
      </w:r>
      <w:r w:rsidRPr="007E0D5C">
        <w:rPr>
          <w:rFonts w:ascii="Arial" w:hAnsi="Arial" w:cs="Arial"/>
          <w:sz w:val="20"/>
          <w:szCs w:val="20"/>
        </w:rPr>
        <w:t xml:space="preserve"> </w:t>
      </w:r>
      <w:r w:rsidR="00CE4700" w:rsidRPr="007E0D5C">
        <w:rPr>
          <w:rFonts w:ascii="Arial" w:hAnsi="Arial" w:cs="Arial"/>
          <w:sz w:val="20"/>
          <w:szCs w:val="20"/>
        </w:rPr>
        <w:t xml:space="preserve">disponibilizado </w:t>
      </w:r>
      <w:r w:rsidRPr="007E0D5C">
        <w:rPr>
          <w:rFonts w:ascii="Arial" w:hAnsi="Arial" w:cs="Arial"/>
          <w:sz w:val="20"/>
          <w:szCs w:val="20"/>
        </w:rPr>
        <w:t xml:space="preserve">no </w:t>
      </w:r>
      <w:r w:rsidR="00DE37AF" w:rsidRPr="007E0D5C">
        <w:rPr>
          <w:rFonts w:ascii="Arial" w:hAnsi="Arial" w:cs="Arial"/>
          <w:sz w:val="20"/>
          <w:szCs w:val="20"/>
        </w:rPr>
        <w:t xml:space="preserve">Sistema </w:t>
      </w:r>
      <w:proofErr w:type="spellStart"/>
      <w:r w:rsidR="008622DE">
        <w:rPr>
          <w:rFonts w:ascii="Arial" w:hAnsi="Arial" w:cs="Arial"/>
          <w:sz w:val="20"/>
          <w:szCs w:val="20"/>
        </w:rPr>
        <w:t>ComprasGOV</w:t>
      </w:r>
      <w:proofErr w:type="spellEnd"/>
      <w:r w:rsidR="008622DE">
        <w:rPr>
          <w:rFonts w:ascii="Arial" w:hAnsi="Arial" w:cs="Arial"/>
          <w:sz w:val="20"/>
          <w:szCs w:val="20"/>
        </w:rPr>
        <w:t xml:space="preserve"> </w:t>
      </w:r>
      <w:r w:rsidR="00DE37AF" w:rsidRPr="007E0D5C">
        <w:rPr>
          <w:rFonts w:ascii="Arial" w:hAnsi="Arial" w:cs="Arial"/>
          <w:sz w:val="20"/>
          <w:szCs w:val="20"/>
        </w:rPr>
        <w:t xml:space="preserve"> </w:t>
      </w:r>
      <w:r w:rsidR="00D6212F">
        <w:rPr>
          <w:rFonts w:ascii="Arial" w:hAnsi="Arial" w:cs="Arial"/>
          <w:sz w:val="20"/>
          <w:szCs w:val="20"/>
        </w:rPr>
        <w:t>através do artefato</w:t>
      </w:r>
      <w:r w:rsidR="00D8661C">
        <w:rPr>
          <w:rFonts w:ascii="Arial" w:hAnsi="Arial" w:cs="Arial"/>
          <w:sz w:val="20"/>
          <w:szCs w:val="20"/>
        </w:rPr>
        <w:t xml:space="preserve"> digital </w:t>
      </w:r>
      <w:r w:rsidR="008622DE">
        <w:rPr>
          <w:rFonts w:ascii="Arial" w:hAnsi="Arial" w:cs="Arial"/>
          <w:sz w:val="20"/>
          <w:szCs w:val="20"/>
        </w:rPr>
        <w:t xml:space="preserve">do tipo Edital </w:t>
      </w:r>
      <w:r w:rsidR="00DE37AF" w:rsidRPr="007E0D5C">
        <w:rPr>
          <w:rFonts w:ascii="Arial" w:eastAsia="Calibri" w:hAnsi="Arial" w:cs="Arial"/>
          <w:sz w:val="20"/>
          <w:szCs w:val="20"/>
        </w:rPr>
        <w:t>nº</w:t>
      </w:r>
      <w:r w:rsidR="00392290">
        <w:rPr>
          <w:rFonts w:ascii="Arial" w:hAnsi="Arial" w:cs="Arial"/>
          <w:sz w:val="20"/>
          <w:szCs w:val="20"/>
        </w:rPr>
        <w:t xml:space="preserve"> </w:t>
      </w:r>
      <w:r w:rsidR="008622DE">
        <w:rPr>
          <w:rFonts w:ascii="Arial" w:hAnsi="Arial" w:cs="Arial"/>
          <w:sz w:val="20"/>
          <w:szCs w:val="20"/>
        </w:rPr>
        <w:t>1</w:t>
      </w:r>
      <w:r w:rsidR="0086589F">
        <w:rPr>
          <w:rFonts w:ascii="Arial" w:hAnsi="Arial" w:cs="Arial"/>
          <w:sz w:val="20"/>
          <w:szCs w:val="20"/>
        </w:rPr>
        <w:t>7</w:t>
      </w:r>
      <w:r w:rsidR="00392290">
        <w:rPr>
          <w:rFonts w:ascii="Arial" w:hAnsi="Arial" w:cs="Arial"/>
          <w:sz w:val="20"/>
          <w:szCs w:val="20"/>
        </w:rPr>
        <w:t>/2024</w:t>
      </w:r>
      <w:r w:rsidR="00776159">
        <w:rPr>
          <w:rFonts w:ascii="Arial" w:hAnsi="Arial" w:cs="Arial"/>
          <w:sz w:val="20"/>
          <w:szCs w:val="20"/>
        </w:rPr>
        <w:t xml:space="preserve">, </w:t>
      </w:r>
      <w:r w:rsidR="006A737B" w:rsidRPr="007E0D5C">
        <w:rPr>
          <w:rFonts w:ascii="Arial" w:hAnsi="Arial" w:cs="Arial"/>
          <w:sz w:val="20"/>
          <w:szCs w:val="20"/>
        </w:rPr>
        <w:t xml:space="preserve"> haverá</w:t>
      </w:r>
      <w:r w:rsidR="00DE37AF" w:rsidRPr="007E0D5C">
        <w:rPr>
          <w:rFonts w:ascii="Arial" w:hAnsi="Arial" w:cs="Arial"/>
          <w:sz w:val="20"/>
          <w:szCs w:val="20"/>
        </w:rPr>
        <w:t xml:space="preserve"> necessidade que o presente documento seja instruído nos autos do processo</w:t>
      </w:r>
      <w:r w:rsidR="00885C6F">
        <w:rPr>
          <w:rFonts w:ascii="Arial" w:hAnsi="Arial" w:cs="Arial"/>
          <w:sz w:val="20"/>
          <w:szCs w:val="20"/>
        </w:rPr>
        <w:t xml:space="preserve"> </w:t>
      </w:r>
      <w:r w:rsidR="000E43DE">
        <w:rPr>
          <w:rFonts w:ascii="Arial" w:hAnsi="Arial" w:cs="Arial"/>
          <w:sz w:val="20"/>
          <w:szCs w:val="20"/>
        </w:rPr>
        <w:t xml:space="preserve">tendo em vista </w:t>
      </w:r>
      <w:bookmarkStart w:id="0" w:name="_GoBack"/>
      <w:bookmarkEnd w:id="0"/>
      <w:r w:rsidR="00DE37AF" w:rsidRPr="007E0D5C">
        <w:rPr>
          <w:rFonts w:ascii="Arial" w:hAnsi="Arial" w:cs="Arial"/>
          <w:sz w:val="20"/>
          <w:szCs w:val="20"/>
        </w:rPr>
        <w:t>que</w:t>
      </w:r>
      <w:r w:rsidR="00EC4535">
        <w:rPr>
          <w:rFonts w:ascii="Arial" w:hAnsi="Arial" w:cs="Arial"/>
          <w:sz w:val="20"/>
          <w:szCs w:val="20"/>
        </w:rPr>
        <w:t>,</w:t>
      </w:r>
      <w:r w:rsidR="00DE37AF" w:rsidRPr="007E0D5C">
        <w:rPr>
          <w:rFonts w:ascii="Arial" w:hAnsi="Arial" w:cs="Arial"/>
          <w:sz w:val="20"/>
          <w:szCs w:val="20"/>
        </w:rPr>
        <w:t xml:space="preserve"> </w:t>
      </w:r>
      <w:r w:rsidR="00216DCA" w:rsidRPr="007E0D5C">
        <w:rPr>
          <w:rFonts w:ascii="Arial" w:hAnsi="Arial" w:cs="Arial"/>
          <w:sz w:val="20"/>
          <w:szCs w:val="20"/>
        </w:rPr>
        <w:t>para confecção do modelo</w:t>
      </w:r>
      <w:r w:rsidR="00477FA7" w:rsidRPr="007E0D5C">
        <w:rPr>
          <w:rFonts w:ascii="Arial" w:hAnsi="Arial" w:cs="Arial"/>
          <w:sz w:val="20"/>
          <w:szCs w:val="20"/>
        </w:rPr>
        <w:t xml:space="preserve"> </w:t>
      </w:r>
      <w:r w:rsidR="008622DE">
        <w:rPr>
          <w:rFonts w:ascii="Arial" w:hAnsi="Arial" w:cs="Arial"/>
          <w:sz w:val="20"/>
          <w:szCs w:val="20"/>
        </w:rPr>
        <w:t xml:space="preserve">de edital </w:t>
      </w:r>
      <w:r w:rsidR="00216DCA" w:rsidRPr="007E0D5C">
        <w:rPr>
          <w:rFonts w:ascii="Arial" w:hAnsi="Arial" w:cs="Arial"/>
          <w:sz w:val="20"/>
          <w:szCs w:val="20"/>
        </w:rPr>
        <w:t>mencionad</w:t>
      </w:r>
      <w:r w:rsidR="00F15360" w:rsidRPr="007E0D5C">
        <w:rPr>
          <w:rFonts w:ascii="Arial" w:hAnsi="Arial" w:cs="Arial"/>
          <w:sz w:val="20"/>
          <w:szCs w:val="20"/>
        </w:rPr>
        <w:t>o</w:t>
      </w:r>
      <w:r w:rsidR="00216DCA" w:rsidRPr="007E0D5C">
        <w:rPr>
          <w:rFonts w:ascii="Arial" w:hAnsi="Arial" w:cs="Arial"/>
          <w:sz w:val="20"/>
          <w:szCs w:val="20"/>
        </w:rPr>
        <w:t xml:space="preserve">, </w:t>
      </w:r>
      <w:r w:rsidR="00DE37AF" w:rsidRPr="007E0D5C">
        <w:rPr>
          <w:rFonts w:ascii="Arial" w:hAnsi="Arial" w:cs="Arial"/>
          <w:sz w:val="20"/>
          <w:szCs w:val="20"/>
        </w:rPr>
        <w:t>houve</w:t>
      </w:r>
      <w:r w:rsidR="00477FA7" w:rsidRPr="007E0D5C">
        <w:rPr>
          <w:rFonts w:ascii="Arial" w:hAnsi="Arial" w:cs="Arial"/>
          <w:sz w:val="20"/>
          <w:szCs w:val="20"/>
        </w:rPr>
        <w:t xml:space="preserve"> a necessidade de</w:t>
      </w:r>
      <w:r w:rsidR="00DE37AF" w:rsidRPr="007E0D5C">
        <w:rPr>
          <w:rFonts w:ascii="Arial" w:hAnsi="Arial" w:cs="Arial"/>
          <w:sz w:val="20"/>
          <w:szCs w:val="20"/>
        </w:rPr>
        <w:t xml:space="preserve"> adaptação por parte da Seção de Editais Licitatórios (SELIC) em conjunto com a Divisão de Licitações (DILIC) do modelo de </w:t>
      </w:r>
      <w:r w:rsidR="008622DE">
        <w:rPr>
          <w:rFonts w:ascii="Arial" w:hAnsi="Arial" w:cs="Arial"/>
          <w:sz w:val="20"/>
          <w:szCs w:val="20"/>
        </w:rPr>
        <w:t xml:space="preserve">edital </w:t>
      </w:r>
      <w:r w:rsidR="00DE37AF" w:rsidRPr="007E0D5C">
        <w:rPr>
          <w:rFonts w:ascii="Arial" w:hAnsi="Arial" w:cs="Arial"/>
          <w:sz w:val="20"/>
          <w:szCs w:val="20"/>
        </w:rPr>
        <w:t>disponibilizado pela AGU</w:t>
      </w:r>
      <w:r w:rsidR="00885C6F">
        <w:rPr>
          <w:rFonts w:ascii="Arial" w:hAnsi="Arial" w:cs="Arial"/>
          <w:sz w:val="20"/>
          <w:szCs w:val="20"/>
        </w:rPr>
        <w:t xml:space="preserve"> para compra de bens/contratação de serviços (Versão maio/202</w:t>
      </w:r>
      <w:r w:rsidR="00F32CA6">
        <w:rPr>
          <w:rFonts w:ascii="Arial" w:hAnsi="Arial" w:cs="Arial"/>
          <w:sz w:val="20"/>
          <w:szCs w:val="20"/>
        </w:rPr>
        <w:t>3</w:t>
      </w:r>
      <w:r w:rsidR="00885C6F">
        <w:rPr>
          <w:rFonts w:ascii="Arial" w:hAnsi="Arial" w:cs="Arial"/>
          <w:sz w:val="20"/>
          <w:szCs w:val="20"/>
        </w:rPr>
        <w:t xml:space="preserve">). </w:t>
      </w:r>
    </w:p>
    <w:p w14:paraId="6220AF91" w14:textId="77777777" w:rsidR="00885C6F" w:rsidRDefault="00885C6F" w:rsidP="00776159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1FED9" w14:textId="37030B1B" w:rsidR="008622DE" w:rsidRDefault="00885C6F" w:rsidP="00776159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Dessa forma, </w:t>
      </w:r>
      <w:r w:rsidR="00DE37AF" w:rsidRPr="007E0D5C">
        <w:rPr>
          <w:rFonts w:ascii="Arial" w:hAnsi="Arial" w:cs="Arial"/>
          <w:sz w:val="20"/>
          <w:szCs w:val="20"/>
        </w:rPr>
        <w:t xml:space="preserve">algumas </w:t>
      </w:r>
      <w:r w:rsidR="00D6212F">
        <w:rPr>
          <w:rFonts w:ascii="Arial" w:hAnsi="Arial" w:cs="Arial"/>
          <w:sz w:val="20"/>
          <w:szCs w:val="20"/>
        </w:rPr>
        <w:t xml:space="preserve">das </w:t>
      </w:r>
      <w:r w:rsidR="00DE37AF" w:rsidRPr="007E0D5C">
        <w:rPr>
          <w:rFonts w:ascii="Arial" w:hAnsi="Arial" w:cs="Arial"/>
          <w:sz w:val="20"/>
          <w:szCs w:val="20"/>
        </w:rPr>
        <w:t>alterações</w:t>
      </w:r>
      <w:r w:rsidR="00477FA7" w:rsidRPr="007E0D5C">
        <w:rPr>
          <w:rFonts w:ascii="Arial" w:hAnsi="Arial" w:cs="Arial"/>
          <w:sz w:val="20"/>
          <w:szCs w:val="20"/>
        </w:rPr>
        <w:t xml:space="preserve"> feitas</w:t>
      </w:r>
      <w:r w:rsidR="00DE37AF" w:rsidRPr="007E0D5C">
        <w:rPr>
          <w:rFonts w:ascii="Arial" w:hAnsi="Arial" w:cs="Arial"/>
          <w:sz w:val="20"/>
          <w:szCs w:val="20"/>
        </w:rPr>
        <w:t xml:space="preserve"> já se encontram </w:t>
      </w:r>
      <w:r w:rsidR="00477FA7" w:rsidRPr="007E0D5C">
        <w:rPr>
          <w:rFonts w:ascii="Arial" w:hAnsi="Arial" w:cs="Arial"/>
          <w:sz w:val="20"/>
          <w:szCs w:val="20"/>
        </w:rPr>
        <w:t xml:space="preserve">aqui </w:t>
      </w:r>
      <w:r w:rsidR="00DE37AF" w:rsidRPr="007E0D5C">
        <w:rPr>
          <w:rFonts w:ascii="Arial" w:hAnsi="Arial" w:cs="Arial"/>
          <w:sz w:val="20"/>
          <w:szCs w:val="20"/>
        </w:rPr>
        <w:t xml:space="preserve">registradas e assinaladas, sendo aplicáveis de forma padrão. </w:t>
      </w:r>
      <w:r>
        <w:rPr>
          <w:rFonts w:ascii="Arial" w:hAnsi="Arial" w:cs="Arial"/>
          <w:sz w:val="20"/>
          <w:szCs w:val="20"/>
        </w:rPr>
        <w:t>Quanto aos</w:t>
      </w:r>
      <w:r w:rsidR="00216DCA" w:rsidRPr="007E0D5C">
        <w:rPr>
          <w:rFonts w:ascii="Arial" w:hAnsi="Arial" w:cs="Arial"/>
          <w:sz w:val="20"/>
          <w:szCs w:val="20"/>
        </w:rPr>
        <w:t xml:space="preserve"> demais registros de alterações que não estão assinalados</w:t>
      </w:r>
      <w:r>
        <w:rPr>
          <w:rFonts w:ascii="Arial" w:hAnsi="Arial" w:cs="Arial"/>
          <w:sz w:val="20"/>
          <w:szCs w:val="20"/>
        </w:rPr>
        <w:t>, os mesmos</w:t>
      </w:r>
      <w:r w:rsidR="00216DCA" w:rsidRPr="007E0D5C">
        <w:rPr>
          <w:rFonts w:ascii="Arial" w:hAnsi="Arial" w:cs="Arial"/>
          <w:sz w:val="20"/>
          <w:szCs w:val="20"/>
        </w:rPr>
        <w:t xml:space="preserve"> irão depender das especificidades do objeto e deverão ser assinalados de acordo com as informações que constarem no </w:t>
      </w:r>
      <w:r w:rsidR="008622DE">
        <w:rPr>
          <w:rFonts w:ascii="Arial" w:hAnsi="Arial" w:cs="Arial"/>
          <w:sz w:val="20"/>
          <w:szCs w:val="20"/>
        </w:rPr>
        <w:t>edital</w:t>
      </w:r>
      <w:r w:rsidR="00F32CA6">
        <w:rPr>
          <w:rFonts w:ascii="Arial" w:hAnsi="Arial" w:cs="Arial"/>
          <w:sz w:val="20"/>
          <w:szCs w:val="20"/>
        </w:rPr>
        <w:t xml:space="preserve"> elaborado.</w:t>
      </w:r>
    </w:p>
    <w:p w14:paraId="52248D36" w14:textId="77777777" w:rsidR="00885C6F" w:rsidRDefault="00885C6F" w:rsidP="00776159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BAD5C2" w14:textId="38587FB9" w:rsidR="00CE4700" w:rsidRDefault="00F32CA6" w:rsidP="00776159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Observação: </w:t>
      </w:r>
      <w:r w:rsidR="00C454F5" w:rsidRPr="007E0D5C">
        <w:rPr>
          <w:rFonts w:ascii="Arial" w:hAnsi="Arial" w:cs="Arial"/>
          <w:sz w:val="20"/>
          <w:szCs w:val="20"/>
        </w:rPr>
        <w:t>C</w:t>
      </w:r>
      <w:r w:rsidR="00CE4700" w:rsidRPr="007E0D5C">
        <w:rPr>
          <w:rFonts w:ascii="Arial" w:hAnsi="Arial" w:cs="Arial"/>
          <w:sz w:val="20"/>
          <w:szCs w:val="20"/>
        </w:rPr>
        <w:t xml:space="preserve">aso o responsável pela elaboração do </w:t>
      </w:r>
      <w:r w:rsidR="00465D4A">
        <w:rPr>
          <w:rFonts w:ascii="Arial" w:hAnsi="Arial" w:cs="Arial"/>
          <w:sz w:val="20"/>
          <w:szCs w:val="20"/>
        </w:rPr>
        <w:t>edital</w:t>
      </w:r>
      <w:r w:rsidR="00640563" w:rsidRPr="007E0D5C">
        <w:rPr>
          <w:rFonts w:ascii="Arial" w:hAnsi="Arial" w:cs="Arial"/>
          <w:sz w:val="20"/>
          <w:szCs w:val="20"/>
        </w:rPr>
        <w:t xml:space="preserve"> tenha realizado </w:t>
      </w:r>
      <w:r w:rsidR="00CE4700" w:rsidRPr="007E0D5C">
        <w:rPr>
          <w:rFonts w:ascii="Arial" w:hAnsi="Arial" w:cs="Arial"/>
          <w:sz w:val="20"/>
          <w:szCs w:val="20"/>
        </w:rPr>
        <w:t xml:space="preserve">alteração </w:t>
      </w:r>
      <w:r w:rsidR="00C454F5" w:rsidRPr="007E0D5C">
        <w:rPr>
          <w:rFonts w:ascii="Arial" w:hAnsi="Arial" w:cs="Arial"/>
          <w:sz w:val="20"/>
          <w:szCs w:val="20"/>
        </w:rPr>
        <w:t>em disposições que</w:t>
      </w:r>
      <w:r w:rsidR="00640563" w:rsidRPr="007E0D5C">
        <w:rPr>
          <w:rFonts w:ascii="Arial" w:hAnsi="Arial" w:cs="Arial"/>
          <w:sz w:val="20"/>
          <w:szCs w:val="20"/>
        </w:rPr>
        <w:t>,</w:t>
      </w:r>
      <w:r w:rsidR="00C454F5" w:rsidRPr="007E0D5C">
        <w:rPr>
          <w:rFonts w:ascii="Arial" w:hAnsi="Arial" w:cs="Arial"/>
          <w:sz w:val="20"/>
          <w:szCs w:val="20"/>
        </w:rPr>
        <w:t xml:space="preserve"> </w:t>
      </w:r>
      <w:r w:rsidR="00640563" w:rsidRPr="007E0D5C">
        <w:rPr>
          <w:rFonts w:ascii="Arial" w:hAnsi="Arial" w:cs="Arial"/>
          <w:sz w:val="20"/>
          <w:szCs w:val="20"/>
        </w:rPr>
        <w:t xml:space="preserve">conforme as notas explicativas e orientações dispostas no modelo </w:t>
      </w:r>
      <w:r w:rsidR="008622DE">
        <w:rPr>
          <w:rFonts w:ascii="Arial" w:hAnsi="Arial" w:cs="Arial"/>
          <w:sz w:val="20"/>
          <w:szCs w:val="20"/>
        </w:rPr>
        <w:t>de edital</w:t>
      </w:r>
      <w:r w:rsidR="00640563" w:rsidRPr="007E0D5C">
        <w:rPr>
          <w:rFonts w:ascii="Arial" w:hAnsi="Arial" w:cs="Arial"/>
          <w:sz w:val="20"/>
          <w:szCs w:val="20"/>
        </w:rPr>
        <w:t xml:space="preserve">, </w:t>
      </w:r>
      <w:r w:rsidR="00C454F5" w:rsidRPr="007E0D5C">
        <w:rPr>
          <w:rFonts w:ascii="Arial" w:hAnsi="Arial" w:cs="Arial"/>
          <w:sz w:val="20"/>
          <w:szCs w:val="20"/>
        </w:rPr>
        <w:t xml:space="preserve">não foram feitas para variar, </w:t>
      </w:r>
      <w:r w:rsidR="00CE4700" w:rsidRPr="007E0D5C">
        <w:rPr>
          <w:rFonts w:ascii="Arial" w:hAnsi="Arial" w:cs="Arial"/>
          <w:sz w:val="20"/>
          <w:szCs w:val="20"/>
        </w:rPr>
        <w:t xml:space="preserve">o registro da alteração </w:t>
      </w:r>
      <w:r w:rsidR="004E4FDC">
        <w:rPr>
          <w:rFonts w:ascii="Arial" w:hAnsi="Arial" w:cs="Arial"/>
          <w:sz w:val="20"/>
          <w:szCs w:val="20"/>
        </w:rPr>
        <w:t xml:space="preserve">realizada </w:t>
      </w:r>
      <w:r w:rsidR="00CE4700" w:rsidRPr="007E0D5C">
        <w:rPr>
          <w:rFonts w:ascii="Arial" w:hAnsi="Arial" w:cs="Arial"/>
          <w:sz w:val="20"/>
          <w:szCs w:val="20"/>
        </w:rPr>
        <w:t>com a devida justificativa também deverá constar nos autos do processo, podendo ser acrescentad</w:t>
      </w:r>
      <w:r w:rsidR="00477FA7" w:rsidRPr="007E0D5C">
        <w:rPr>
          <w:rFonts w:ascii="Arial" w:hAnsi="Arial" w:cs="Arial"/>
          <w:sz w:val="20"/>
          <w:szCs w:val="20"/>
        </w:rPr>
        <w:t>o</w:t>
      </w:r>
      <w:r w:rsidR="00CE4700" w:rsidRPr="007E0D5C">
        <w:rPr>
          <w:rFonts w:ascii="Arial" w:hAnsi="Arial" w:cs="Arial"/>
          <w:sz w:val="20"/>
          <w:szCs w:val="20"/>
        </w:rPr>
        <w:t xml:space="preserve"> no presente documento</w:t>
      </w:r>
      <w:r w:rsidR="0061632F">
        <w:rPr>
          <w:rFonts w:ascii="Arial" w:hAnsi="Arial" w:cs="Arial"/>
          <w:sz w:val="20"/>
          <w:szCs w:val="20"/>
        </w:rPr>
        <w:t>.</w:t>
      </w:r>
    </w:p>
    <w:p w14:paraId="45192288" w14:textId="77777777" w:rsidR="00D8661C" w:rsidRDefault="00D8661C" w:rsidP="00776159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4E84FC" w14:textId="4870FEA1" w:rsidR="00D8661C" w:rsidRPr="00D8661C" w:rsidRDefault="00D8661C" w:rsidP="00776159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5D4A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 w:rsidRPr="00D8661C">
        <w:rPr>
          <w:rFonts w:ascii="Arial" w:hAnsi="Arial" w:cs="Arial"/>
          <w:b/>
          <w:sz w:val="20"/>
          <w:szCs w:val="20"/>
        </w:rPr>
        <w:t>O presente documento NÃO deve ser instruído no processo como anexo do edital. Deverá ser instruído no processo como um documento à parte, contendo o registro das alterações realizadas.</w:t>
      </w:r>
    </w:p>
    <w:p w14:paraId="2CD2331B" w14:textId="77777777" w:rsidR="006A737B" w:rsidRDefault="006A737B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</w:pPr>
    </w:p>
    <w:p w14:paraId="76A72EAB" w14:textId="16FF6AA1" w:rsidR="003D1C3A" w:rsidRDefault="003D1C3A" w:rsidP="00F93CC6">
      <w:pPr>
        <w:jc w:val="center"/>
        <w:rPr>
          <w:b/>
          <w:sz w:val="32"/>
        </w:rPr>
      </w:pPr>
    </w:p>
    <w:p w14:paraId="5FAA5177" w14:textId="52DAD9B0" w:rsidR="006A737B" w:rsidRDefault="006A737B" w:rsidP="00F93CC6">
      <w:pPr>
        <w:jc w:val="center"/>
        <w:rPr>
          <w:b/>
          <w:sz w:val="32"/>
        </w:rPr>
      </w:pPr>
    </w:p>
    <w:p w14:paraId="30DE0FFA" w14:textId="5217B7E5" w:rsidR="00205E5D" w:rsidRDefault="00205E5D" w:rsidP="00F93CC6">
      <w:pPr>
        <w:jc w:val="center"/>
        <w:rPr>
          <w:b/>
          <w:sz w:val="32"/>
        </w:rPr>
      </w:pPr>
    </w:p>
    <w:p w14:paraId="72F6B05E" w14:textId="7CD900BA" w:rsidR="00205E5D" w:rsidRDefault="00205E5D" w:rsidP="00F93CC6">
      <w:pPr>
        <w:jc w:val="center"/>
        <w:rPr>
          <w:b/>
          <w:sz w:val="32"/>
        </w:rPr>
      </w:pPr>
    </w:p>
    <w:p w14:paraId="2BFDE611" w14:textId="466FF5D0" w:rsidR="00205E5D" w:rsidRDefault="00205E5D" w:rsidP="00F93CC6">
      <w:pPr>
        <w:jc w:val="center"/>
        <w:rPr>
          <w:b/>
          <w:sz w:val="32"/>
        </w:rPr>
      </w:pPr>
    </w:p>
    <w:p w14:paraId="50360C05" w14:textId="44780564" w:rsidR="00205E5D" w:rsidRDefault="00205E5D" w:rsidP="00F93CC6">
      <w:pPr>
        <w:jc w:val="center"/>
        <w:rPr>
          <w:b/>
          <w:sz w:val="32"/>
        </w:rPr>
      </w:pPr>
    </w:p>
    <w:p w14:paraId="4B73A48B" w14:textId="2E7C52D2" w:rsidR="00205E5D" w:rsidRDefault="00205E5D" w:rsidP="00F93CC6">
      <w:pPr>
        <w:jc w:val="center"/>
        <w:rPr>
          <w:b/>
          <w:sz w:val="32"/>
        </w:rPr>
      </w:pPr>
    </w:p>
    <w:p w14:paraId="72821276" w14:textId="030B2059" w:rsidR="00205E5D" w:rsidRDefault="00205E5D" w:rsidP="00F93CC6">
      <w:pPr>
        <w:jc w:val="center"/>
        <w:rPr>
          <w:b/>
          <w:sz w:val="32"/>
        </w:rPr>
      </w:pPr>
    </w:p>
    <w:p w14:paraId="5CE4A3F6" w14:textId="4A7305F6" w:rsidR="00205E5D" w:rsidRDefault="00205E5D" w:rsidP="00F93CC6">
      <w:pPr>
        <w:jc w:val="center"/>
        <w:rPr>
          <w:b/>
          <w:sz w:val="32"/>
        </w:rPr>
      </w:pPr>
    </w:p>
    <w:p w14:paraId="06B642FF" w14:textId="77777777" w:rsidR="00BB58EF" w:rsidRPr="00DA0EC2" w:rsidRDefault="00BB58EF" w:rsidP="00BB58EF">
      <w:pPr>
        <w:suppressAutoHyphens/>
        <w:ind w:right="-284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noProof/>
          <w:lang w:eastAsia="pt-BR"/>
        </w:rPr>
        <w:lastRenderedPageBreak/>
        <w:drawing>
          <wp:inline distT="0" distB="0" distL="0" distR="0" wp14:anchorId="54E5F566" wp14:editId="15042386">
            <wp:extent cx="901065" cy="77089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E145" w14:textId="77777777" w:rsidR="00BB58EF" w:rsidRPr="00350490" w:rsidRDefault="00BB58EF" w:rsidP="00BB58EF">
      <w:pPr>
        <w:suppressAutoHyphens/>
        <w:ind w:right="-284"/>
        <w:jc w:val="center"/>
        <w:rPr>
          <w:rFonts w:eastAsia="Times New Roman"/>
          <w:sz w:val="16"/>
          <w:lang w:eastAsia="zh-CN"/>
        </w:rPr>
      </w:pPr>
      <w:r w:rsidRPr="00350490">
        <w:rPr>
          <w:rFonts w:ascii="Arial" w:eastAsia="Times New Roman" w:hAnsi="Arial" w:cs="Arial"/>
          <w:b/>
          <w:sz w:val="16"/>
          <w:lang w:eastAsia="zh-CN"/>
        </w:rPr>
        <w:t>SERVIÇO PÚBLICO FEDERAL</w:t>
      </w:r>
    </w:p>
    <w:p w14:paraId="1CB2C320" w14:textId="77777777" w:rsidR="00BB58EF" w:rsidRPr="00350490" w:rsidRDefault="00BB58EF" w:rsidP="00BB58EF">
      <w:pPr>
        <w:suppressAutoHyphens/>
        <w:ind w:right="-2"/>
        <w:jc w:val="center"/>
        <w:rPr>
          <w:rFonts w:eastAsia="Times New Roman"/>
          <w:sz w:val="16"/>
          <w:lang w:eastAsia="zh-CN"/>
        </w:rPr>
      </w:pPr>
      <w:r w:rsidRPr="00350490">
        <w:rPr>
          <w:rFonts w:ascii="Arial" w:eastAsia="Times New Roman" w:hAnsi="Arial" w:cs="Arial"/>
          <w:b/>
          <w:sz w:val="16"/>
          <w:lang w:eastAsia="zh-CN"/>
        </w:rPr>
        <w:t>MINISTÉRIO DA EDUCAÇÃO</w:t>
      </w:r>
    </w:p>
    <w:p w14:paraId="10F458CD" w14:textId="77777777" w:rsidR="00BB58EF" w:rsidRPr="00350490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350490">
        <w:rPr>
          <w:rFonts w:ascii="Arial" w:eastAsia="Times New Roman" w:hAnsi="Arial" w:cs="Arial"/>
          <w:b/>
          <w:sz w:val="16"/>
          <w:lang w:eastAsia="zh-CN"/>
        </w:rPr>
        <w:t>CENTRO FEDERAL DE EDUCAÇÃO</w:t>
      </w:r>
      <w:r w:rsidRPr="00350490">
        <w:rPr>
          <w:rFonts w:ascii="Arial" w:eastAsia="Times New Roman" w:hAnsi="Arial" w:cs="Arial"/>
          <w:sz w:val="16"/>
          <w:lang w:eastAsia="zh-CN"/>
        </w:rPr>
        <w:t xml:space="preserve"> </w:t>
      </w:r>
      <w:r w:rsidRPr="00350490">
        <w:rPr>
          <w:rFonts w:ascii="Arial" w:eastAsia="Times New Roman" w:hAnsi="Arial" w:cs="Arial"/>
          <w:b/>
          <w:bCs/>
          <w:sz w:val="16"/>
          <w:lang w:eastAsia="zh-CN"/>
        </w:rPr>
        <w:t>TECNOLÓGICA</w:t>
      </w:r>
    </w:p>
    <w:p w14:paraId="08FF7077" w14:textId="77777777" w:rsidR="00BB58EF" w:rsidRPr="00350490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350490">
        <w:rPr>
          <w:rFonts w:ascii="Arial" w:eastAsia="Times New Roman" w:hAnsi="Arial" w:cs="Arial"/>
          <w:b/>
          <w:bCs/>
          <w:sz w:val="16"/>
          <w:lang w:eastAsia="zh-CN"/>
        </w:rPr>
        <w:t>CELSO SUCKOW DA FONSECA</w:t>
      </w:r>
    </w:p>
    <w:p w14:paraId="4A8A3D5A" w14:textId="77777777" w:rsidR="003D1C3A" w:rsidRDefault="003D1C3A" w:rsidP="00216DCA">
      <w:pPr>
        <w:rPr>
          <w:b/>
          <w:sz w:val="32"/>
        </w:rPr>
      </w:pPr>
    </w:p>
    <w:p w14:paraId="0C543859" w14:textId="77777777" w:rsidR="006A7605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77D35566" w14:textId="77777777" w:rsidR="002C63AF" w:rsidRDefault="008C0FFA" w:rsidP="00F93CC6">
      <w:pPr>
        <w:jc w:val="center"/>
        <w:rPr>
          <w:rFonts w:ascii="Arial" w:hAnsi="Arial" w:cs="Arial"/>
          <w:b/>
          <w:sz w:val="24"/>
          <w:szCs w:val="24"/>
        </w:rPr>
      </w:pPr>
      <w:r w:rsidRPr="007E0D5C">
        <w:rPr>
          <w:rFonts w:ascii="Arial" w:hAnsi="Arial" w:cs="Arial"/>
          <w:b/>
          <w:sz w:val="24"/>
          <w:szCs w:val="24"/>
        </w:rPr>
        <w:t>Registro das alterações com as devidas justificativas</w:t>
      </w:r>
      <w:r w:rsidR="00885C6F">
        <w:rPr>
          <w:rFonts w:ascii="Arial" w:hAnsi="Arial" w:cs="Arial"/>
          <w:b/>
          <w:sz w:val="24"/>
          <w:szCs w:val="24"/>
        </w:rPr>
        <w:t xml:space="preserve"> </w:t>
      </w:r>
    </w:p>
    <w:p w14:paraId="34608169" w14:textId="018025D7" w:rsidR="00F93CC6" w:rsidRDefault="00B611D7" w:rsidP="00F93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de Licitação </w:t>
      </w:r>
      <w:r w:rsidR="006A7605">
        <w:rPr>
          <w:rFonts w:ascii="Arial" w:hAnsi="Arial" w:cs="Arial"/>
          <w:b/>
          <w:sz w:val="24"/>
          <w:szCs w:val="24"/>
        </w:rPr>
        <w:t>(Pregão Eletrônico</w:t>
      </w:r>
      <w:r w:rsidR="0086589F">
        <w:rPr>
          <w:rFonts w:ascii="Arial" w:hAnsi="Arial" w:cs="Arial"/>
          <w:b/>
          <w:sz w:val="24"/>
          <w:szCs w:val="24"/>
        </w:rPr>
        <w:t xml:space="preserve"> SRP</w:t>
      </w:r>
      <w:r w:rsidR="006A7605">
        <w:rPr>
          <w:rFonts w:ascii="Arial" w:hAnsi="Arial" w:cs="Arial"/>
          <w:b/>
          <w:sz w:val="24"/>
          <w:szCs w:val="24"/>
        </w:rPr>
        <w:t>)</w:t>
      </w:r>
    </w:p>
    <w:p w14:paraId="268FED3A" w14:textId="77777777" w:rsidR="006A7605" w:rsidRPr="007E0D5C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0F7C8A7B" w14:textId="77777777" w:rsidR="00B815B0" w:rsidRPr="00D6212F" w:rsidRDefault="00B815B0" w:rsidP="00B815B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212F">
        <w:rPr>
          <w:rFonts w:ascii="Arial" w:hAnsi="Arial" w:cs="Arial"/>
          <w:b/>
          <w:sz w:val="20"/>
          <w:szCs w:val="20"/>
        </w:rPr>
        <w:t xml:space="preserve">Orientação: </w:t>
      </w:r>
    </w:p>
    <w:p w14:paraId="37D9382C" w14:textId="63DEA605" w:rsidR="00B815B0" w:rsidRDefault="00B815B0" w:rsidP="00B815B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Preencher o texto com o número do pregão para a contratação do objeto. </w:t>
      </w:r>
    </w:p>
    <w:p w14:paraId="6BA5162F" w14:textId="77777777" w:rsidR="00B815B0" w:rsidRDefault="00B815B0" w:rsidP="00B815B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AB9E41" w14:textId="77777777" w:rsidR="00B815B0" w:rsidRDefault="00B815B0" w:rsidP="00B815B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7605">
        <w:rPr>
          <w:rFonts w:ascii="Arial" w:hAnsi="Arial" w:cs="Arial"/>
          <w:b/>
          <w:sz w:val="20"/>
          <w:szCs w:val="20"/>
        </w:rPr>
        <w:t>Observaç</w:t>
      </w:r>
      <w:r>
        <w:rPr>
          <w:rFonts w:ascii="Arial" w:hAnsi="Arial" w:cs="Arial"/>
          <w:b/>
          <w:sz w:val="20"/>
          <w:szCs w:val="20"/>
        </w:rPr>
        <w:t xml:space="preserve">ão: </w:t>
      </w:r>
    </w:p>
    <w:p w14:paraId="234CBF43" w14:textId="14B2BE66" w:rsidR="00B815B0" w:rsidRDefault="00B815B0" w:rsidP="00B815B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Sobre os</w:t>
      </w:r>
      <w:r w:rsidRPr="00E837C9">
        <w:rPr>
          <w:rFonts w:ascii="Arial" w:hAnsi="Arial" w:cs="Arial"/>
          <w:b/>
          <w:sz w:val="20"/>
          <w:szCs w:val="20"/>
        </w:rPr>
        <w:t xml:space="preserve"> registros das alterações</w:t>
      </w:r>
      <w:r>
        <w:rPr>
          <w:rFonts w:ascii="Arial" w:hAnsi="Arial" w:cs="Arial"/>
          <w:b/>
          <w:sz w:val="20"/>
          <w:szCs w:val="20"/>
        </w:rPr>
        <w:t xml:space="preserve"> abaixo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</w:t>
      </w:r>
      <w:r w:rsidRPr="00E837C9">
        <w:rPr>
          <w:rFonts w:ascii="Arial" w:hAnsi="Arial" w:cs="Arial"/>
          <w:b/>
          <w:sz w:val="20"/>
          <w:szCs w:val="20"/>
        </w:rPr>
        <w:t>ue não estão assinalados</w:t>
      </w:r>
      <w:r>
        <w:rPr>
          <w:rFonts w:ascii="Arial" w:hAnsi="Arial" w:cs="Arial"/>
          <w:b/>
          <w:sz w:val="20"/>
          <w:szCs w:val="20"/>
        </w:rPr>
        <w:t>, cabe informar que os mesmos</w:t>
      </w:r>
      <w:r w:rsidRPr="00E837C9">
        <w:rPr>
          <w:rFonts w:ascii="Arial" w:hAnsi="Arial" w:cs="Arial"/>
          <w:b/>
          <w:sz w:val="20"/>
          <w:szCs w:val="20"/>
        </w:rPr>
        <w:t xml:space="preserve"> irão depende</w:t>
      </w:r>
      <w:r>
        <w:rPr>
          <w:rFonts w:ascii="Arial" w:hAnsi="Arial" w:cs="Arial"/>
          <w:b/>
          <w:sz w:val="20"/>
          <w:szCs w:val="20"/>
        </w:rPr>
        <w:t>r das especificidades do objeto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E837C9">
        <w:rPr>
          <w:rFonts w:ascii="Arial" w:hAnsi="Arial" w:cs="Arial"/>
          <w:b/>
          <w:sz w:val="20"/>
          <w:szCs w:val="20"/>
        </w:rPr>
        <w:t>deverão ser assinalados de acordo com as informações que constarem no edital elaborado</w:t>
      </w:r>
      <w:r>
        <w:rPr>
          <w:rFonts w:ascii="Arial" w:hAnsi="Arial" w:cs="Arial"/>
          <w:b/>
          <w:sz w:val="20"/>
          <w:szCs w:val="20"/>
        </w:rPr>
        <w:t>.</w:t>
      </w:r>
    </w:p>
    <w:p w14:paraId="70363BE8" w14:textId="77777777" w:rsidR="00B815B0" w:rsidRDefault="00B815B0" w:rsidP="00B815B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252278F" w14:textId="77777777" w:rsidR="00B815B0" w:rsidRPr="00E837C9" w:rsidRDefault="00B815B0" w:rsidP="00B815B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FDC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>
        <w:rPr>
          <w:rFonts w:ascii="Arial" w:hAnsi="Arial" w:cs="Arial"/>
          <w:b/>
          <w:sz w:val="20"/>
          <w:szCs w:val="20"/>
        </w:rPr>
        <w:t xml:space="preserve">Os </w:t>
      </w:r>
      <w:r w:rsidRPr="00E837C9">
        <w:rPr>
          <w:rFonts w:ascii="Arial" w:hAnsi="Arial" w:cs="Arial"/>
          <w:b/>
          <w:sz w:val="20"/>
          <w:szCs w:val="20"/>
        </w:rPr>
        <w:t xml:space="preserve">textos </w:t>
      </w:r>
      <w:r>
        <w:rPr>
          <w:rFonts w:ascii="Arial" w:hAnsi="Arial" w:cs="Arial"/>
          <w:b/>
          <w:sz w:val="20"/>
          <w:szCs w:val="20"/>
        </w:rPr>
        <w:t xml:space="preserve">abaixo </w:t>
      </w:r>
      <w:r w:rsidRPr="00E837C9">
        <w:rPr>
          <w:rFonts w:ascii="Arial" w:hAnsi="Arial" w:cs="Arial"/>
          <w:b/>
          <w:sz w:val="20"/>
          <w:szCs w:val="20"/>
        </w:rPr>
        <w:t>que não forem assinalados deverão ser suprimidos do documento.</w:t>
      </w:r>
    </w:p>
    <w:p w14:paraId="34C477F6" w14:textId="77777777" w:rsidR="00B815B0" w:rsidRDefault="00B815B0" w:rsidP="00B815B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935" w14:textId="77777777" w:rsidR="008C0FFA" w:rsidRDefault="008C0FFA" w:rsidP="00F93CC6">
      <w:pPr>
        <w:jc w:val="center"/>
      </w:pPr>
    </w:p>
    <w:p w14:paraId="1615211A" w14:textId="77777777" w:rsidR="00EC4158" w:rsidRDefault="00EC4158" w:rsidP="00F93CC6">
      <w:pPr>
        <w:jc w:val="center"/>
      </w:pPr>
    </w:p>
    <w:p w14:paraId="317A9C19" w14:textId="64B17E83" w:rsidR="004E4FDC" w:rsidRPr="00B815B0" w:rsidRDefault="00EC4158" w:rsidP="00885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E0D5C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de Licitação </w:t>
      </w:r>
      <w:r>
        <w:rPr>
          <w:rFonts w:ascii="Arial" w:hAnsi="Arial" w:cs="Arial"/>
          <w:sz w:val="20"/>
          <w:szCs w:val="20"/>
        </w:rPr>
        <w:t>referente ao Pregão Eletrônico</w:t>
      </w:r>
      <w:r w:rsidR="00EF5469">
        <w:rPr>
          <w:rFonts w:ascii="Arial" w:hAnsi="Arial" w:cs="Arial"/>
          <w:sz w:val="20"/>
          <w:szCs w:val="20"/>
        </w:rPr>
        <w:t xml:space="preserve"> SRP</w:t>
      </w:r>
      <w:r>
        <w:rPr>
          <w:rFonts w:ascii="Arial" w:hAnsi="Arial" w:cs="Arial"/>
          <w:sz w:val="20"/>
          <w:szCs w:val="20"/>
        </w:rPr>
        <w:t xml:space="preserve"> </w:t>
      </w:r>
      <w:r w:rsidRPr="007E0D5C">
        <w:rPr>
          <w:rFonts w:ascii="Arial" w:eastAsia="Calibri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....................., </w:t>
      </w:r>
      <w:r w:rsidR="00C8439D">
        <w:rPr>
          <w:rFonts w:ascii="Arial" w:hAnsi="Arial" w:cs="Arial"/>
          <w:sz w:val="20"/>
          <w:szCs w:val="20"/>
        </w:rPr>
        <w:t>instruído</w:t>
      </w:r>
      <w:r w:rsidR="00C8439D" w:rsidRPr="007E0D5C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>nos autos do processo, foi elaborado de acordo com o modelo padronizado de minuta de</w:t>
      </w:r>
      <w:r w:rsidR="007058FD">
        <w:rPr>
          <w:rFonts w:ascii="Arial" w:hAnsi="Arial" w:cs="Arial"/>
          <w:sz w:val="20"/>
          <w:szCs w:val="20"/>
        </w:rPr>
        <w:t xml:space="preserve"> edital disponibilizado</w:t>
      </w:r>
      <w:r w:rsidR="00BB1B61">
        <w:rPr>
          <w:rFonts w:ascii="Arial" w:hAnsi="Arial" w:cs="Arial"/>
          <w:sz w:val="20"/>
          <w:szCs w:val="20"/>
        </w:rPr>
        <w:t xml:space="preserve"> pela </w:t>
      </w:r>
      <w:r w:rsidR="00F93CC6" w:rsidRPr="007E0D5C">
        <w:rPr>
          <w:rFonts w:ascii="Arial" w:hAnsi="Arial" w:cs="Arial"/>
          <w:sz w:val="20"/>
          <w:szCs w:val="20"/>
        </w:rPr>
        <w:t xml:space="preserve">Advocacia-Geral </w:t>
      </w:r>
      <w:r w:rsidR="004E4FDC">
        <w:rPr>
          <w:rFonts w:ascii="Arial" w:hAnsi="Arial" w:cs="Arial"/>
          <w:sz w:val="20"/>
          <w:szCs w:val="20"/>
        </w:rPr>
        <w:t xml:space="preserve">da </w:t>
      </w:r>
      <w:r w:rsidR="00F93CC6" w:rsidRPr="007E0D5C">
        <w:rPr>
          <w:rFonts w:ascii="Arial" w:hAnsi="Arial" w:cs="Arial"/>
          <w:sz w:val="20"/>
          <w:szCs w:val="20"/>
        </w:rPr>
        <w:t xml:space="preserve">União para </w:t>
      </w:r>
      <w:r w:rsidR="007058FD">
        <w:rPr>
          <w:rFonts w:ascii="Arial" w:hAnsi="Arial" w:cs="Arial"/>
          <w:sz w:val="20"/>
          <w:szCs w:val="20"/>
        </w:rPr>
        <w:t>a</w:t>
      </w:r>
      <w:r w:rsidR="007058FD" w:rsidRPr="007E0D5C">
        <w:rPr>
          <w:rFonts w:ascii="Arial" w:hAnsi="Arial" w:cs="Arial"/>
          <w:sz w:val="20"/>
          <w:szCs w:val="20"/>
        </w:rPr>
        <w:t xml:space="preserve"> </w:t>
      </w:r>
      <w:r w:rsidR="007058FD">
        <w:rPr>
          <w:rFonts w:ascii="Arial" w:hAnsi="Arial" w:cs="Arial"/>
          <w:sz w:val="20"/>
          <w:szCs w:val="20"/>
        </w:rPr>
        <w:t xml:space="preserve">modalidade Pregão Eletrônico </w:t>
      </w:r>
      <w:r w:rsidR="008622DE">
        <w:rPr>
          <w:rFonts w:ascii="Arial" w:hAnsi="Arial" w:cs="Arial"/>
          <w:sz w:val="20"/>
          <w:szCs w:val="20"/>
        </w:rPr>
        <w:t>(Versão maio</w:t>
      </w:r>
      <w:r w:rsidR="00F93CC6" w:rsidRPr="007E0D5C">
        <w:rPr>
          <w:rFonts w:ascii="Arial" w:hAnsi="Arial" w:cs="Arial"/>
          <w:sz w:val="20"/>
          <w:szCs w:val="20"/>
        </w:rPr>
        <w:t>/2023).</w:t>
      </w:r>
      <w:r w:rsidR="007058FD">
        <w:rPr>
          <w:rFonts w:ascii="Arial" w:hAnsi="Arial" w:cs="Arial"/>
          <w:sz w:val="20"/>
          <w:szCs w:val="20"/>
        </w:rPr>
        <w:t xml:space="preserve"> </w:t>
      </w:r>
      <w:r w:rsidR="007279EB" w:rsidRPr="007E0D5C">
        <w:rPr>
          <w:rFonts w:ascii="Arial" w:hAnsi="Arial" w:cs="Arial"/>
          <w:sz w:val="20"/>
          <w:szCs w:val="20"/>
        </w:rPr>
        <w:t>Entretanto</w:t>
      </w:r>
      <w:r w:rsidR="00E61533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>cabe informar que</w:t>
      </w:r>
      <w:r w:rsidR="00E61533">
        <w:rPr>
          <w:rFonts w:ascii="Arial" w:hAnsi="Arial" w:cs="Arial"/>
          <w:sz w:val="20"/>
          <w:szCs w:val="20"/>
        </w:rPr>
        <w:t>,</w:t>
      </w:r>
      <w:r w:rsidR="00F93CC6" w:rsidRPr="007E0D5C">
        <w:rPr>
          <w:rFonts w:ascii="Arial" w:hAnsi="Arial" w:cs="Arial"/>
          <w:sz w:val="20"/>
          <w:szCs w:val="20"/>
        </w:rPr>
        <w:t xml:space="preserve"> além das alterações realizadas em </w:t>
      </w:r>
      <w:r w:rsidR="00BF4A7F" w:rsidRPr="007E0D5C">
        <w:rPr>
          <w:rFonts w:ascii="Arial" w:hAnsi="Arial" w:cs="Arial"/>
          <w:sz w:val="20"/>
          <w:szCs w:val="20"/>
        </w:rPr>
        <w:t>razão</w:t>
      </w:r>
      <w:r w:rsidR="00F93CC6" w:rsidRPr="007E0D5C">
        <w:rPr>
          <w:rFonts w:ascii="Arial" w:hAnsi="Arial" w:cs="Arial"/>
          <w:sz w:val="20"/>
          <w:szCs w:val="20"/>
        </w:rPr>
        <w:t xml:space="preserve"> das especificidades do objeto, houve também as alterações assinaladas abaixo:</w:t>
      </w:r>
    </w:p>
    <w:p w14:paraId="786C4A3D" w14:textId="77777777" w:rsidR="00576501" w:rsidRDefault="00576501" w:rsidP="00510381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15F523D4" w14:textId="790A613C" w:rsidR="00576501" w:rsidRDefault="00576501" w:rsidP="00885C6F">
      <w:pPr>
        <w:tabs>
          <w:tab w:val="left" w:pos="426"/>
        </w:tabs>
        <w:ind w:left="284" w:hanging="426"/>
        <w:jc w:val="both"/>
        <w:rPr>
          <w:rFonts w:ascii="Arial" w:eastAsia="Calibri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x)</w:t>
      </w:r>
      <w:r w:rsidR="00885C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Supressão das cláusulas pertinentes às contratações de s</w:t>
      </w:r>
      <w:r w:rsidR="00B815B0">
        <w:rPr>
          <w:rFonts w:ascii="Arial" w:eastAsia="Calibri" w:hAnsi="Arial" w:cs="Arial"/>
          <w:sz w:val="20"/>
          <w:szCs w:val="20"/>
        </w:rPr>
        <w:t xml:space="preserve">erviços com dedicação exclusiva </w:t>
      </w:r>
      <w:r>
        <w:rPr>
          <w:rFonts w:ascii="Arial" w:eastAsia="Calibri" w:hAnsi="Arial" w:cs="Arial"/>
          <w:sz w:val="20"/>
          <w:szCs w:val="20"/>
        </w:rPr>
        <w:t>de mão de obra por não se aplicarem ao objeto da contratação.</w:t>
      </w:r>
    </w:p>
    <w:p w14:paraId="639C6DEF" w14:textId="77777777" w:rsidR="00885C6F" w:rsidRDefault="00885C6F" w:rsidP="00885C6F">
      <w:pPr>
        <w:tabs>
          <w:tab w:val="left" w:pos="426"/>
        </w:tabs>
        <w:ind w:left="284" w:hanging="426"/>
        <w:jc w:val="both"/>
        <w:rPr>
          <w:rFonts w:ascii="Arial" w:eastAsia="Calibri" w:hAnsi="Arial" w:cs="Arial"/>
          <w:sz w:val="20"/>
          <w:szCs w:val="20"/>
        </w:rPr>
      </w:pPr>
    </w:p>
    <w:p w14:paraId="49DB16DA" w14:textId="69CFC7C9" w:rsidR="007E0D5C" w:rsidRPr="007E0D5C" w:rsidRDefault="007E0D5C" w:rsidP="00B815B0">
      <w:pPr>
        <w:tabs>
          <w:tab w:val="left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eastAsia="Calibri" w:hAnsi="Arial" w:cs="Arial"/>
          <w:sz w:val="20"/>
          <w:szCs w:val="20"/>
        </w:rPr>
        <w:t>(x)</w:t>
      </w:r>
      <w:r w:rsidR="00B815B0">
        <w:rPr>
          <w:rFonts w:ascii="Arial" w:eastAsia="Calibri" w:hAnsi="Arial" w:cs="Arial"/>
          <w:sz w:val="20"/>
          <w:szCs w:val="20"/>
        </w:rPr>
        <w:t xml:space="preserve"> </w:t>
      </w:r>
      <w:r w:rsidR="00632876">
        <w:rPr>
          <w:rFonts w:ascii="Arial" w:eastAsia="Calibri" w:hAnsi="Arial" w:cs="Arial"/>
          <w:sz w:val="20"/>
          <w:szCs w:val="20"/>
        </w:rPr>
        <w:t>Inclusão da cláusula que dispõe sobre o instrumento da contratação</w:t>
      </w:r>
      <w:r w:rsidR="0073713F">
        <w:rPr>
          <w:rFonts w:ascii="Arial" w:eastAsia="Calibri" w:hAnsi="Arial" w:cs="Arial"/>
          <w:sz w:val="20"/>
          <w:szCs w:val="20"/>
        </w:rPr>
        <w:t xml:space="preserve"> </w:t>
      </w:r>
      <w:r w:rsidR="00465D4A">
        <w:rPr>
          <w:rFonts w:ascii="Arial" w:eastAsia="Calibri" w:hAnsi="Arial" w:cs="Arial"/>
          <w:sz w:val="20"/>
          <w:szCs w:val="20"/>
        </w:rPr>
        <w:t xml:space="preserve">de modo a definir o </w:t>
      </w:r>
      <w:r w:rsidR="0073713F">
        <w:rPr>
          <w:rFonts w:ascii="Arial" w:eastAsia="Calibri" w:hAnsi="Arial" w:cs="Arial"/>
          <w:sz w:val="20"/>
          <w:szCs w:val="20"/>
        </w:rPr>
        <w:t xml:space="preserve">prazo </w:t>
      </w:r>
      <w:r w:rsidR="00465D4A">
        <w:rPr>
          <w:rFonts w:ascii="Arial" w:eastAsia="Calibri" w:hAnsi="Arial" w:cs="Arial"/>
          <w:sz w:val="20"/>
          <w:szCs w:val="20"/>
        </w:rPr>
        <w:t xml:space="preserve">e demais condições </w:t>
      </w:r>
      <w:r w:rsidR="0073713F">
        <w:rPr>
          <w:rFonts w:ascii="Arial" w:eastAsia="Calibri" w:hAnsi="Arial" w:cs="Arial"/>
          <w:sz w:val="20"/>
          <w:szCs w:val="20"/>
        </w:rPr>
        <w:t>para assinatura/aceite pelo licitante adjudicatá</w:t>
      </w:r>
      <w:r w:rsidR="00510381">
        <w:rPr>
          <w:rFonts w:ascii="Arial" w:eastAsia="Calibri" w:hAnsi="Arial" w:cs="Arial"/>
          <w:sz w:val="20"/>
          <w:szCs w:val="20"/>
        </w:rPr>
        <w:t>rio</w:t>
      </w:r>
      <w:r w:rsidR="00B815B0">
        <w:rPr>
          <w:rFonts w:ascii="Arial" w:eastAsia="Calibri" w:hAnsi="Arial" w:cs="Arial"/>
          <w:sz w:val="20"/>
          <w:szCs w:val="20"/>
        </w:rPr>
        <w:t>/fornecedor registrado</w:t>
      </w:r>
      <w:r w:rsidR="00510381">
        <w:rPr>
          <w:rFonts w:ascii="Arial" w:eastAsia="Calibri" w:hAnsi="Arial" w:cs="Arial"/>
          <w:sz w:val="20"/>
          <w:szCs w:val="20"/>
        </w:rPr>
        <w:t>.</w:t>
      </w:r>
    </w:p>
    <w:p w14:paraId="1F01FF48" w14:textId="28F34AF2" w:rsidR="008C0FFA" w:rsidRDefault="008C0FFA" w:rsidP="007279EB">
      <w:pPr>
        <w:rPr>
          <w:rFonts w:ascii="Arial" w:eastAsia="Calibri" w:hAnsi="Arial" w:cs="Arial"/>
          <w:sz w:val="20"/>
          <w:szCs w:val="20"/>
        </w:rPr>
      </w:pPr>
    </w:p>
    <w:p w14:paraId="2412AAFD" w14:textId="1BC8CE4C" w:rsidR="00632876" w:rsidRDefault="00632876" w:rsidP="00885C6F">
      <w:pPr>
        <w:ind w:left="142" w:hanging="28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lastRenderedPageBreak/>
        <w:t>(</w:t>
      </w:r>
      <w:r w:rsidR="00885C6F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gramEnd"/>
      <w:r w:rsidRPr="007E0D5C">
        <w:rPr>
          <w:rFonts w:ascii="Arial" w:eastAsia="Calibri" w:hAnsi="Arial" w:cs="Arial"/>
          <w:sz w:val="20"/>
          <w:szCs w:val="20"/>
        </w:rPr>
        <w:t xml:space="preserve">) </w:t>
      </w:r>
      <w:r>
        <w:rPr>
          <w:rFonts w:ascii="Arial" w:eastAsia="Calibri" w:hAnsi="Arial" w:cs="Arial"/>
          <w:sz w:val="20"/>
          <w:szCs w:val="20"/>
        </w:rPr>
        <w:t>Inclusão da vedação de participação de sociedades cooperativas</w:t>
      </w:r>
      <w:r w:rsidR="00B611D7">
        <w:rPr>
          <w:rFonts w:ascii="Arial" w:eastAsia="Calibri" w:hAnsi="Arial" w:cs="Arial"/>
          <w:sz w:val="20"/>
          <w:szCs w:val="20"/>
        </w:rPr>
        <w:t xml:space="preserve"> na licitação</w:t>
      </w:r>
      <w:r>
        <w:rPr>
          <w:rFonts w:ascii="Arial" w:eastAsia="Calibri" w:hAnsi="Arial" w:cs="Arial"/>
          <w:sz w:val="20"/>
          <w:szCs w:val="20"/>
        </w:rPr>
        <w:t xml:space="preserve"> em razão d</w:t>
      </w:r>
      <w:r w:rsidR="0073713F">
        <w:rPr>
          <w:rFonts w:ascii="Arial" w:eastAsia="Calibri" w:hAnsi="Arial" w:cs="Arial"/>
          <w:sz w:val="20"/>
          <w:szCs w:val="20"/>
        </w:rPr>
        <w:t xml:space="preserve">a </w:t>
      </w:r>
      <w:r>
        <w:rPr>
          <w:rFonts w:ascii="Arial" w:eastAsia="Calibri" w:hAnsi="Arial" w:cs="Arial"/>
          <w:sz w:val="20"/>
          <w:szCs w:val="20"/>
        </w:rPr>
        <w:t>justificativa contida no Termo de Referência</w:t>
      </w:r>
      <w:r w:rsidR="006A7605">
        <w:rPr>
          <w:rFonts w:ascii="Arial" w:eastAsia="Calibri" w:hAnsi="Arial" w:cs="Arial"/>
          <w:sz w:val="20"/>
          <w:szCs w:val="20"/>
        </w:rPr>
        <w:t>, anexo ao edital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15C6E9C" w14:textId="77777777" w:rsidR="00632876" w:rsidRDefault="00632876" w:rsidP="00632876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70F03F62" w14:textId="6E2D819E" w:rsidR="00632876" w:rsidRDefault="00632876" w:rsidP="00885C6F">
      <w:pPr>
        <w:ind w:left="142"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) Inclusão da vedação de participação de pessoas físicas </w:t>
      </w:r>
      <w:r w:rsidR="00576501">
        <w:rPr>
          <w:rFonts w:ascii="Arial" w:eastAsia="Calibri" w:hAnsi="Arial" w:cs="Arial"/>
          <w:sz w:val="20"/>
          <w:szCs w:val="20"/>
        </w:rPr>
        <w:t>na licitação</w:t>
      </w:r>
      <w:r w:rsidR="00B611D7">
        <w:rPr>
          <w:rFonts w:ascii="Arial" w:eastAsia="Calibri" w:hAnsi="Arial" w:cs="Arial"/>
          <w:sz w:val="20"/>
          <w:szCs w:val="20"/>
        </w:rPr>
        <w:t xml:space="preserve"> considerando o</w:t>
      </w:r>
      <w:r w:rsidR="00B611D7" w:rsidRPr="0073713F">
        <w:rPr>
          <w:rFonts w:ascii="Arial" w:eastAsia="Calibri" w:hAnsi="Arial" w:cs="Arial"/>
          <w:sz w:val="20"/>
          <w:szCs w:val="20"/>
        </w:rPr>
        <w:t xml:space="preserve"> disposto no parágrafo único do art. 4º da Instrução Normativa SEGES/ME nº 116/2021</w:t>
      </w:r>
      <w:r w:rsidR="006A7605">
        <w:rPr>
          <w:rFonts w:ascii="Arial" w:eastAsia="Calibri" w:hAnsi="Arial" w:cs="Arial"/>
          <w:sz w:val="20"/>
          <w:szCs w:val="20"/>
        </w:rPr>
        <w:t xml:space="preserve"> </w:t>
      </w:r>
      <w:r w:rsidR="00B611D7">
        <w:rPr>
          <w:rFonts w:ascii="Arial" w:eastAsia="Calibri" w:hAnsi="Arial" w:cs="Arial"/>
          <w:sz w:val="20"/>
          <w:szCs w:val="20"/>
        </w:rPr>
        <w:t xml:space="preserve">e tendo em vista a </w:t>
      </w:r>
      <w:r w:rsidR="0073713F">
        <w:rPr>
          <w:rFonts w:ascii="Arial" w:eastAsia="Calibri" w:hAnsi="Arial" w:cs="Arial"/>
          <w:sz w:val="20"/>
          <w:szCs w:val="20"/>
        </w:rPr>
        <w:t xml:space="preserve">justificativa </w:t>
      </w:r>
      <w:r w:rsidR="005A6AA5">
        <w:rPr>
          <w:rFonts w:ascii="Arial" w:eastAsia="Calibri" w:hAnsi="Arial" w:cs="Arial"/>
          <w:sz w:val="20"/>
          <w:szCs w:val="20"/>
        </w:rPr>
        <w:t xml:space="preserve">contida no Estudo Técnico Preliminar, apêndice do Termo de Referência, anexo </w:t>
      </w:r>
      <w:r w:rsidR="006A7605">
        <w:rPr>
          <w:rFonts w:ascii="Arial" w:eastAsia="Calibri" w:hAnsi="Arial" w:cs="Arial"/>
          <w:sz w:val="20"/>
          <w:szCs w:val="20"/>
        </w:rPr>
        <w:t>ao edital.</w:t>
      </w:r>
    </w:p>
    <w:p w14:paraId="622BBFAA" w14:textId="77777777" w:rsidR="00EF5469" w:rsidRDefault="00EF5469" w:rsidP="00EF5469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4364CC2D" w14:textId="77777777" w:rsidR="00EF5469" w:rsidRDefault="00EF5469" w:rsidP="00EF5469">
      <w:pPr>
        <w:ind w:left="142" w:hanging="28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71881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071881">
        <w:rPr>
          <w:rFonts w:ascii="Arial" w:eastAsia="Calibri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 xml:space="preserve">Supressão das cláusulas pertinentes à </w:t>
      </w:r>
      <w:r w:rsidRPr="00071881">
        <w:rPr>
          <w:rFonts w:ascii="Arial" w:eastAsia="Calibri" w:hAnsi="Arial" w:cs="Arial"/>
          <w:sz w:val="20"/>
          <w:szCs w:val="20"/>
        </w:rPr>
        <w:t>participação de consórcio de empresas</w:t>
      </w:r>
      <w:r>
        <w:rPr>
          <w:rFonts w:ascii="Arial" w:eastAsia="Calibri" w:hAnsi="Arial" w:cs="Arial"/>
          <w:sz w:val="20"/>
          <w:szCs w:val="20"/>
        </w:rPr>
        <w:t xml:space="preserve"> na licitação, considerando a vedação devidamente justificada no edital.</w:t>
      </w:r>
    </w:p>
    <w:p w14:paraId="0C556D03" w14:textId="3D7543F4" w:rsidR="008C0FFA" w:rsidRPr="007E0D5C" w:rsidRDefault="008C0FFA" w:rsidP="00510381">
      <w:pPr>
        <w:jc w:val="both"/>
        <w:rPr>
          <w:rFonts w:ascii="Arial" w:hAnsi="Arial" w:cs="Arial"/>
          <w:sz w:val="20"/>
          <w:szCs w:val="20"/>
        </w:rPr>
      </w:pPr>
    </w:p>
    <w:p w14:paraId="4443C470" w14:textId="4FEDA4AD" w:rsidR="00BF4A7F" w:rsidRDefault="00BF4A7F" w:rsidP="00885C6F">
      <w:pPr>
        <w:ind w:left="142"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3604E2">
        <w:rPr>
          <w:rFonts w:ascii="Arial" w:hAnsi="Arial" w:cs="Arial"/>
          <w:sz w:val="20"/>
          <w:szCs w:val="20"/>
        </w:rPr>
        <w:t xml:space="preserve"> </w:t>
      </w:r>
      <w:r w:rsidR="008247D9">
        <w:rPr>
          <w:rFonts w:ascii="Arial" w:hAnsi="Arial" w:cs="Arial"/>
          <w:sz w:val="20"/>
          <w:szCs w:val="20"/>
        </w:rPr>
        <w:t xml:space="preserve"> </w:t>
      </w:r>
      <w:proofErr w:type="gramEnd"/>
      <w:r w:rsidR="003604E2">
        <w:rPr>
          <w:rFonts w:ascii="Arial" w:hAnsi="Arial" w:cs="Arial"/>
          <w:sz w:val="20"/>
          <w:szCs w:val="20"/>
        </w:rPr>
        <w:t xml:space="preserve">)  </w:t>
      </w:r>
      <w:r w:rsidR="00510381">
        <w:rPr>
          <w:rFonts w:ascii="Arial" w:eastAsia="Calibri" w:hAnsi="Arial" w:cs="Arial"/>
          <w:sz w:val="20"/>
          <w:szCs w:val="20"/>
        </w:rPr>
        <w:t>Supressão das cláusulas pertinentes à</w:t>
      </w:r>
      <w:r w:rsidR="00576501">
        <w:rPr>
          <w:rFonts w:ascii="Arial" w:eastAsia="Calibri" w:hAnsi="Arial" w:cs="Arial"/>
          <w:sz w:val="20"/>
          <w:szCs w:val="20"/>
        </w:rPr>
        <w:t>s</w:t>
      </w:r>
      <w:r w:rsidR="00510381">
        <w:rPr>
          <w:rFonts w:ascii="Arial" w:eastAsia="Calibri" w:hAnsi="Arial" w:cs="Arial"/>
          <w:sz w:val="20"/>
          <w:szCs w:val="20"/>
        </w:rPr>
        <w:t xml:space="preserve"> contrataç</w:t>
      </w:r>
      <w:r w:rsidR="00576501">
        <w:rPr>
          <w:rFonts w:ascii="Arial" w:eastAsia="Calibri" w:hAnsi="Arial" w:cs="Arial"/>
          <w:sz w:val="20"/>
          <w:szCs w:val="20"/>
        </w:rPr>
        <w:t>ões</w:t>
      </w:r>
      <w:r w:rsidR="00510381">
        <w:rPr>
          <w:rFonts w:ascii="Arial" w:eastAsia="Calibri" w:hAnsi="Arial" w:cs="Arial"/>
          <w:sz w:val="20"/>
          <w:szCs w:val="20"/>
        </w:rPr>
        <w:t xml:space="preserve"> de serviços de engenharia por não se aplicarem ao objeto da contratação.</w:t>
      </w:r>
    </w:p>
    <w:p w14:paraId="532835A7" w14:textId="77777777" w:rsidR="00510381" w:rsidRDefault="00510381" w:rsidP="008247D9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4BABBC7B" w14:textId="65DF2407" w:rsidR="0086589F" w:rsidRDefault="00510381" w:rsidP="00885C6F">
      <w:pPr>
        <w:ind w:left="142"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>Supressão da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cláusula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pertinentes à exigência </w:t>
      </w:r>
      <w:r w:rsidR="00EA7543">
        <w:rPr>
          <w:rFonts w:ascii="Arial" w:eastAsia="Calibri" w:hAnsi="Arial" w:cs="Arial"/>
          <w:sz w:val="20"/>
          <w:szCs w:val="20"/>
        </w:rPr>
        <w:t>de apresentação de amostra</w:t>
      </w:r>
      <w:r w:rsidR="00EA7543" w:rsidRPr="00FD650C">
        <w:t xml:space="preserve"> </w:t>
      </w:r>
      <w:r w:rsidR="00EA7543" w:rsidRPr="00FD650C">
        <w:rPr>
          <w:rFonts w:ascii="Arial" w:eastAsia="Calibri" w:hAnsi="Arial" w:cs="Arial"/>
          <w:sz w:val="20"/>
          <w:szCs w:val="20"/>
        </w:rPr>
        <w:t>na fase da licitação</w:t>
      </w:r>
      <w:r>
        <w:rPr>
          <w:rFonts w:ascii="Arial" w:eastAsia="Calibri" w:hAnsi="Arial" w:cs="Arial"/>
          <w:sz w:val="20"/>
          <w:szCs w:val="20"/>
        </w:rPr>
        <w:t xml:space="preserve"> por não se aplicarem ao objeto da contratação.</w:t>
      </w:r>
    </w:p>
    <w:p w14:paraId="6D315480" w14:textId="77777777" w:rsidR="00087E7D" w:rsidRDefault="00087E7D" w:rsidP="00087E7D">
      <w:pPr>
        <w:ind w:hanging="283"/>
        <w:jc w:val="both"/>
        <w:rPr>
          <w:rFonts w:ascii="Arial" w:eastAsia="Calibri" w:hAnsi="Arial" w:cs="Arial"/>
          <w:sz w:val="20"/>
          <w:szCs w:val="20"/>
        </w:rPr>
      </w:pPr>
    </w:p>
    <w:p w14:paraId="18692DF5" w14:textId="793C280E" w:rsidR="003C5B6D" w:rsidRDefault="0086589F" w:rsidP="00885C6F">
      <w:pPr>
        <w:ind w:left="142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>Alteração das cláusulas  “obrigações do contratante” e “obrigações do contratado” da minuta do Termo de Contrato, anexo ao edital, de modo a tornar tais cláusulas remissivas ao Termo de Referência, documento que também constitui um dos anexos do edital. Observação: A</w:t>
      </w:r>
      <w:r w:rsidR="00E837C9">
        <w:rPr>
          <w:rFonts w:ascii="Arial" w:eastAsia="Calibri" w:hAnsi="Arial" w:cs="Arial"/>
          <w:sz w:val="20"/>
          <w:szCs w:val="20"/>
        </w:rPr>
        <w:t xml:space="preserve">pesar da alteração mencionada, cabe informar que a </w:t>
      </w:r>
      <w:r>
        <w:rPr>
          <w:rFonts w:ascii="Arial" w:eastAsia="Calibri" w:hAnsi="Arial" w:cs="Arial"/>
          <w:sz w:val="20"/>
          <w:szCs w:val="20"/>
        </w:rPr>
        <w:t>minuta do Termo de Contrato</w:t>
      </w:r>
      <w:r w:rsidR="00EC415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foi elaborada de acordo com o modelo </w:t>
      </w:r>
      <w:r w:rsidR="00412C29">
        <w:rPr>
          <w:rFonts w:ascii="Arial" w:eastAsia="Calibri" w:hAnsi="Arial" w:cs="Arial"/>
          <w:sz w:val="20"/>
          <w:szCs w:val="20"/>
        </w:rPr>
        <w:t xml:space="preserve">padronizado </w:t>
      </w:r>
      <w:r>
        <w:rPr>
          <w:rFonts w:ascii="Arial" w:eastAsia="Calibri" w:hAnsi="Arial" w:cs="Arial"/>
          <w:sz w:val="20"/>
          <w:szCs w:val="20"/>
        </w:rPr>
        <w:t>de minuta</w:t>
      </w:r>
      <w:r w:rsidR="00E837C9">
        <w:rPr>
          <w:rFonts w:ascii="Arial" w:eastAsia="Calibri" w:hAnsi="Arial" w:cs="Arial"/>
          <w:sz w:val="20"/>
          <w:szCs w:val="20"/>
        </w:rPr>
        <w:t xml:space="preserve"> de Termo de Contrato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837C9">
        <w:rPr>
          <w:rFonts w:ascii="Arial" w:eastAsia="Calibri" w:hAnsi="Arial" w:cs="Arial"/>
          <w:sz w:val="20"/>
          <w:szCs w:val="20"/>
        </w:rPr>
        <w:t>disponibilizado</w:t>
      </w:r>
      <w:r>
        <w:rPr>
          <w:rFonts w:ascii="Arial" w:eastAsia="Calibri" w:hAnsi="Arial" w:cs="Arial"/>
          <w:sz w:val="20"/>
          <w:szCs w:val="20"/>
        </w:rPr>
        <w:t xml:space="preserve"> pela AGU </w:t>
      </w:r>
      <w:r w:rsidR="00E837C9">
        <w:rPr>
          <w:rFonts w:ascii="Arial" w:eastAsia="Calibri" w:hAnsi="Arial" w:cs="Arial"/>
          <w:sz w:val="20"/>
          <w:szCs w:val="20"/>
        </w:rPr>
        <w:t>(Versão maio/ 2023)</w:t>
      </w:r>
      <w:r w:rsidR="003C5B6D">
        <w:rPr>
          <w:rFonts w:ascii="Arial" w:eastAsia="Calibri" w:hAnsi="Arial" w:cs="Arial"/>
          <w:sz w:val="20"/>
          <w:szCs w:val="20"/>
        </w:rPr>
        <w:t>.</w:t>
      </w:r>
    </w:p>
    <w:p w14:paraId="667A9B7D" w14:textId="77777777" w:rsidR="0086589F" w:rsidRPr="007E0D5C" w:rsidRDefault="0086589F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sectPr w:rsidR="0086589F" w:rsidRPr="007E0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0F8"/>
    <w:multiLevelType w:val="hybridMultilevel"/>
    <w:tmpl w:val="F260DD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6"/>
    <w:rsid w:val="000006F3"/>
    <w:rsid w:val="0005466B"/>
    <w:rsid w:val="00087E7D"/>
    <w:rsid w:val="000E43DE"/>
    <w:rsid w:val="001067ED"/>
    <w:rsid w:val="00170641"/>
    <w:rsid w:val="00187B50"/>
    <w:rsid w:val="00191905"/>
    <w:rsid w:val="00204BF4"/>
    <w:rsid w:val="00205E5D"/>
    <w:rsid w:val="00216DCA"/>
    <w:rsid w:val="00244191"/>
    <w:rsid w:val="0025477E"/>
    <w:rsid w:val="0026183C"/>
    <w:rsid w:val="002C63AF"/>
    <w:rsid w:val="00302644"/>
    <w:rsid w:val="00350490"/>
    <w:rsid w:val="003604E2"/>
    <w:rsid w:val="0038065D"/>
    <w:rsid w:val="00392290"/>
    <w:rsid w:val="003C5B6D"/>
    <w:rsid w:val="003D1C3A"/>
    <w:rsid w:val="00405D29"/>
    <w:rsid w:val="00412C29"/>
    <w:rsid w:val="00420F60"/>
    <w:rsid w:val="00465D4A"/>
    <w:rsid w:val="00477FA7"/>
    <w:rsid w:val="004B02FB"/>
    <w:rsid w:val="004B2B97"/>
    <w:rsid w:val="004D1C42"/>
    <w:rsid w:val="004E4FDC"/>
    <w:rsid w:val="00510381"/>
    <w:rsid w:val="00576501"/>
    <w:rsid w:val="005A6AA5"/>
    <w:rsid w:val="005C76B3"/>
    <w:rsid w:val="0061632F"/>
    <w:rsid w:val="00632876"/>
    <w:rsid w:val="00632D07"/>
    <w:rsid w:val="00640563"/>
    <w:rsid w:val="00666763"/>
    <w:rsid w:val="006A737B"/>
    <w:rsid w:val="006A7605"/>
    <w:rsid w:val="007058FD"/>
    <w:rsid w:val="007279EB"/>
    <w:rsid w:val="0073713F"/>
    <w:rsid w:val="00771D6E"/>
    <w:rsid w:val="00776159"/>
    <w:rsid w:val="007A3E57"/>
    <w:rsid w:val="007E0D5C"/>
    <w:rsid w:val="008247D9"/>
    <w:rsid w:val="008622DE"/>
    <w:rsid w:val="0086589F"/>
    <w:rsid w:val="00875ED7"/>
    <w:rsid w:val="00885C6F"/>
    <w:rsid w:val="00897CAF"/>
    <w:rsid w:val="008A4135"/>
    <w:rsid w:val="008C0FFA"/>
    <w:rsid w:val="00902DCC"/>
    <w:rsid w:val="00914CCE"/>
    <w:rsid w:val="00925A40"/>
    <w:rsid w:val="00926D74"/>
    <w:rsid w:val="0092792B"/>
    <w:rsid w:val="00931981"/>
    <w:rsid w:val="00955451"/>
    <w:rsid w:val="00962F98"/>
    <w:rsid w:val="009F28AD"/>
    <w:rsid w:val="00A16BE4"/>
    <w:rsid w:val="00A30382"/>
    <w:rsid w:val="00A77975"/>
    <w:rsid w:val="00AE7A99"/>
    <w:rsid w:val="00B242F5"/>
    <w:rsid w:val="00B43EE3"/>
    <w:rsid w:val="00B611D7"/>
    <w:rsid w:val="00B7678B"/>
    <w:rsid w:val="00B815B0"/>
    <w:rsid w:val="00BB1B61"/>
    <w:rsid w:val="00BB58EF"/>
    <w:rsid w:val="00BD0CE8"/>
    <w:rsid w:val="00BF4A7F"/>
    <w:rsid w:val="00C454F5"/>
    <w:rsid w:val="00C7673E"/>
    <w:rsid w:val="00C8439D"/>
    <w:rsid w:val="00CC4BF7"/>
    <w:rsid w:val="00CD75AB"/>
    <w:rsid w:val="00CE4700"/>
    <w:rsid w:val="00D11896"/>
    <w:rsid w:val="00D15CBE"/>
    <w:rsid w:val="00D35FDC"/>
    <w:rsid w:val="00D424E6"/>
    <w:rsid w:val="00D6212F"/>
    <w:rsid w:val="00D8661C"/>
    <w:rsid w:val="00D96384"/>
    <w:rsid w:val="00DE330E"/>
    <w:rsid w:val="00DE37AF"/>
    <w:rsid w:val="00E61533"/>
    <w:rsid w:val="00E837C9"/>
    <w:rsid w:val="00EA7543"/>
    <w:rsid w:val="00EC4158"/>
    <w:rsid w:val="00EC4535"/>
    <w:rsid w:val="00EF5469"/>
    <w:rsid w:val="00F04847"/>
    <w:rsid w:val="00F10F71"/>
    <w:rsid w:val="00F15360"/>
    <w:rsid w:val="00F32CA6"/>
    <w:rsid w:val="00F775CA"/>
    <w:rsid w:val="00F93CC6"/>
    <w:rsid w:val="00FA5C6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2803-613D-44A1-BF8B-42CBC863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JULIA SANTOS BASTOS</dc:creator>
  <cp:lastModifiedBy>Roberta Bastos</cp:lastModifiedBy>
  <cp:revision>11</cp:revision>
  <dcterms:created xsi:type="dcterms:W3CDTF">2024-06-07T18:10:00Z</dcterms:created>
  <dcterms:modified xsi:type="dcterms:W3CDTF">2024-07-05T12:24:00Z</dcterms:modified>
</cp:coreProperties>
</file>